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ADD" w:rsidRPr="003E49B1" w:rsidRDefault="001D5950">
      <w:pPr>
        <w:rPr>
          <w:rFonts w:ascii="Times New Roman" w:hAnsi="Times New Roman" w:cs="Times New Roman"/>
          <w:sz w:val="24"/>
          <w:szCs w:val="24"/>
        </w:rPr>
      </w:pPr>
      <w:r w:rsidRPr="003E49B1">
        <w:rPr>
          <w:rFonts w:ascii="Times New Roman" w:hAnsi="Times New Roman" w:cs="Times New Roman"/>
          <w:sz w:val="24"/>
          <w:szCs w:val="24"/>
        </w:rPr>
        <w:t>Tony Truong</w:t>
      </w:r>
    </w:p>
    <w:p w:rsidR="001D5950" w:rsidRPr="003E49B1" w:rsidRDefault="001D5950" w:rsidP="001D5950">
      <w:pPr>
        <w:jc w:val="center"/>
        <w:rPr>
          <w:rFonts w:ascii="Times New Roman" w:hAnsi="Times New Roman" w:cs="Times New Roman"/>
          <w:i/>
          <w:sz w:val="24"/>
          <w:szCs w:val="24"/>
        </w:rPr>
      </w:pPr>
      <w:r w:rsidRPr="003E49B1">
        <w:rPr>
          <w:rFonts w:ascii="Times New Roman" w:hAnsi="Times New Roman" w:cs="Times New Roman"/>
          <w:i/>
          <w:sz w:val="24"/>
          <w:szCs w:val="24"/>
        </w:rPr>
        <w:t>Technology</w:t>
      </w:r>
    </w:p>
    <w:p w:rsidR="003E49B1" w:rsidRPr="003E49B1" w:rsidRDefault="00E04ED9" w:rsidP="00E04ED9">
      <w:pPr>
        <w:rPr>
          <w:rFonts w:ascii="Times New Roman" w:hAnsi="Times New Roman" w:cs="Times New Roman"/>
          <w:sz w:val="24"/>
          <w:szCs w:val="24"/>
        </w:rPr>
      </w:pPr>
      <w:r w:rsidRPr="003E49B1">
        <w:rPr>
          <w:rFonts w:ascii="Times New Roman" w:hAnsi="Times New Roman" w:cs="Times New Roman"/>
          <w:sz w:val="24"/>
          <w:szCs w:val="24"/>
        </w:rPr>
        <w:tab/>
        <w:t xml:space="preserve">With technology today, blind people can surf the web, read emails, and use some tools that we use. </w:t>
      </w:r>
      <w:r w:rsidR="009A08DB" w:rsidRPr="003E49B1">
        <w:rPr>
          <w:rFonts w:ascii="Times New Roman" w:hAnsi="Times New Roman" w:cs="Times New Roman"/>
          <w:sz w:val="24"/>
          <w:szCs w:val="24"/>
        </w:rPr>
        <w:t xml:space="preserve">Today, there are software’s and online services that can read what you scroll over and what you type out. On a personal computer you can push a shortcut key or have the program start up when you turn on the computer. The computer would tell you the title of the application that has loaded up for instance </w:t>
      </w:r>
      <w:proofErr w:type="spellStart"/>
      <w:r w:rsidR="009A08DB" w:rsidRPr="003E49B1">
        <w:rPr>
          <w:rFonts w:ascii="Times New Roman" w:hAnsi="Times New Roman" w:cs="Times New Roman"/>
          <w:sz w:val="24"/>
          <w:szCs w:val="24"/>
        </w:rPr>
        <w:t>firefox</w:t>
      </w:r>
      <w:proofErr w:type="spellEnd"/>
      <w:r w:rsidR="009A08DB" w:rsidRPr="003E49B1">
        <w:rPr>
          <w:rFonts w:ascii="Times New Roman" w:hAnsi="Times New Roman" w:cs="Times New Roman"/>
          <w:sz w:val="24"/>
          <w:szCs w:val="24"/>
        </w:rPr>
        <w:t xml:space="preserve">, internet </w:t>
      </w:r>
      <w:proofErr w:type="spellStart"/>
      <w:r w:rsidR="009A08DB" w:rsidRPr="003E49B1">
        <w:rPr>
          <w:rFonts w:ascii="Times New Roman" w:hAnsi="Times New Roman" w:cs="Times New Roman"/>
          <w:sz w:val="24"/>
          <w:szCs w:val="24"/>
        </w:rPr>
        <w:t>explore</w:t>
      </w:r>
      <w:proofErr w:type="spellEnd"/>
      <w:r w:rsidR="009A08DB" w:rsidRPr="003E49B1">
        <w:rPr>
          <w:rFonts w:ascii="Times New Roman" w:hAnsi="Times New Roman" w:cs="Times New Roman"/>
          <w:sz w:val="24"/>
          <w:szCs w:val="24"/>
        </w:rPr>
        <w:t xml:space="preserve">, etc. After loading it up the user presses a keystroke which leads to the address bar and you can type up whatever you’re looking for. After that the software would read out the title of the website and as you scroll down, it reads the content that is displayed. For a person to make their webpage user friendly for those who are blind, one should consider a simple layout. A layout consisting with the navigation bar on top, the links to the right side, and the main content down below in the middle of everything. Everything should be in order having the content readable like a book with everything from top to bottom. Another accommodation one should consider when creating a website is an easy, simple navigation bar so the software can read it and </w:t>
      </w:r>
      <w:r w:rsidR="003E49B1" w:rsidRPr="003E49B1">
        <w:rPr>
          <w:rFonts w:ascii="Times New Roman" w:hAnsi="Times New Roman" w:cs="Times New Roman"/>
          <w:sz w:val="24"/>
          <w:szCs w:val="24"/>
        </w:rPr>
        <w:t xml:space="preserve">tell the user easily without too much trouble. A simple navigation bar would allow for blind people to simply access their website by using their keystrokes to find specific things that they are looking for. </w:t>
      </w:r>
    </w:p>
    <w:p w:rsidR="003E49B1" w:rsidRPr="003E49B1" w:rsidRDefault="003E49B1" w:rsidP="00E04ED9">
      <w:pPr>
        <w:rPr>
          <w:rFonts w:ascii="Times New Roman" w:hAnsi="Times New Roman" w:cs="Times New Roman"/>
          <w:sz w:val="24"/>
          <w:szCs w:val="24"/>
        </w:rPr>
      </w:pPr>
      <w:hyperlink r:id="rId4" w:history="1">
        <w:r w:rsidRPr="003E49B1">
          <w:rPr>
            <w:rStyle w:val="Hyperlink"/>
            <w:rFonts w:ascii="Times New Roman" w:hAnsi="Times New Roman" w:cs="Times New Roman"/>
            <w:sz w:val="24"/>
            <w:szCs w:val="24"/>
          </w:rPr>
          <w:t>http://evengrounds.com/blog/how-blind-people-read-web-page</w:t>
        </w:r>
      </w:hyperlink>
      <w:bookmarkStart w:id="0" w:name="_GoBack"/>
      <w:bookmarkEnd w:id="0"/>
    </w:p>
    <w:p w:rsidR="00E04ED9" w:rsidRPr="003E49B1" w:rsidRDefault="003E49B1" w:rsidP="00E04ED9">
      <w:pPr>
        <w:rPr>
          <w:rFonts w:ascii="Times New Roman" w:hAnsi="Times New Roman" w:cs="Times New Roman"/>
          <w:sz w:val="24"/>
          <w:szCs w:val="24"/>
        </w:rPr>
      </w:pPr>
      <w:r w:rsidRPr="003E49B1">
        <w:rPr>
          <w:rFonts w:ascii="Times New Roman" w:hAnsi="Times New Roman" w:cs="Times New Roman"/>
          <w:sz w:val="24"/>
          <w:szCs w:val="24"/>
        </w:rPr>
        <w:t>http://www.sciencedaily.com/releases/2008/06/080625140626.htm</w:t>
      </w:r>
      <w:r w:rsidR="009A08DB" w:rsidRPr="003E49B1">
        <w:rPr>
          <w:rFonts w:ascii="Times New Roman" w:hAnsi="Times New Roman" w:cs="Times New Roman"/>
          <w:sz w:val="24"/>
          <w:szCs w:val="24"/>
        </w:rPr>
        <w:t xml:space="preserve"> </w:t>
      </w:r>
    </w:p>
    <w:sectPr w:rsidR="00E04ED9" w:rsidRPr="003E49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950"/>
    <w:rsid w:val="001D5950"/>
    <w:rsid w:val="003E49B1"/>
    <w:rsid w:val="00782E6B"/>
    <w:rsid w:val="007876C0"/>
    <w:rsid w:val="009A08DB"/>
    <w:rsid w:val="00E04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9E0078-1A09-43C6-A35F-A2CE18DFD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49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vengrounds.com/blog/how-blind-people-read-web-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megatruong</dc:creator>
  <cp:keywords/>
  <dc:description/>
  <cp:lastModifiedBy>megatruong</cp:lastModifiedBy>
  <cp:revision>1</cp:revision>
  <dcterms:created xsi:type="dcterms:W3CDTF">2014-06-06T15:44:00Z</dcterms:created>
  <dcterms:modified xsi:type="dcterms:W3CDTF">2014-06-06T19:58:00Z</dcterms:modified>
</cp:coreProperties>
</file>